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61" w:rsidRPr="00DF218B" w:rsidRDefault="000E2661" w:rsidP="000E2661">
      <w:pPr>
        <w:shd w:val="clear" w:color="auto" w:fill="FFFFFF"/>
        <w:autoSpaceDE w:val="0"/>
        <w:autoSpaceDN w:val="0"/>
        <w:adjustRightInd w:val="0"/>
        <w:jc w:val="center"/>
        <w:rPr>
          <w:b/>
          <w:color w:val="FF0000"/>
        </w:rPr>
      </w:pPr>
      <w:r w:rsidRPr="00DF218B">
        <w:rPr>
          <w:b/>
          <w:i/>
          <w:iCs/>
          <w:color w:val="FF0000"/>
          <w:sz w:val="32"/>
          <w:szCs w:val="32"/>
        </w:rPr>
        <w:t>УСТАВ ДЕТСКОГО ОБЪЕДИНЕНИЯ «РАДУГА»</w:t>
      </w:r>
    </w:p>
    <w:p w:rsidR="000E2661" w:rsidRPr="00DF218B" w:rsidRDefault="000E2661" w:rsidP="000E2661">
      <w:pPr>
        <w:shd w:val="clear" w:color="auto" w:fill="FFFFFF"/>
        <w:autoSpaceDE w:val="0"/>
        <w:autoSpaceDN w:val="0"/>
        <w:adjustRightInd w:val="0"/>
        <w:jc w:val="center"/>
        <w:rPr>
          <w:b/>
          <w:color w:val="FF0000"/>
          <w:sz w:val="48"/>
          <w:szCs w:val="48"/>
        </w:rPr>
      </w:pPr>
    </w:p>
    <w:p w:rsidR="000E2661" w:rsidRPr="00FD5DE0" w:rsidRDefault="000E2661" w:rsidP="000E26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8"/>
          <w:szCs w:val="48"/>
        </w:rPr>
      </w:pPr>
    </w:p>
    <w:p w:rsidR="000E2661" w:rsidRDefault="000E2661" w:rsidP="000E266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принят</w:t>
      </w:r>
      <w:proofErr w:type="gramEnd"/>
      <w:r>
        <w:rPr>
          <w:color w:val="000000"/>
        </w:rPr>
        <w:t xml:space="preserve"> на школьной ученической конференции</w:t>
      </w:r>
    </w:p>
    <w:p w:rsidR="000E2661" w:rsidRDefault="000E2661" w:rsidP="000E266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12 сентября 2008 году</w:t>
      </w:r>
    </w:p>
    <w:p w:rsidR="000E2661" w:rsidRDefault="000E2661" w:rsidP="000E2661">
      <w:pPr>
        <w:shd w:val="clear" w:color="auto" w:fill="FFFFFF"/>
        <w:autoSpaceDE w:val="0"/>
        <w:autoSpaceDN w:val="0"/>
        <w:adjustRightInd w:val="0"/>
      </w:pPr>
    </w:p>
    <w:p w:rsidR="000E2661" w:rsidRDefault="000E2661" w:rsidP="000E2661">
      <w:pPr>
        <w:shd w:val="clear" w:color="auto" w:fill="FFFFFF"/>
        <w:autoSpaceDE w:val="0"/>
        <w:autoSpaceDN w:val="0"/>
        <w:adjustRightInd w:val="0"/>
      </w:pPr>
    </w:p>
    <w:p w:rsidR="000E2661" w:rsidRDefault="000E2661" w:rsidP="000E266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32"/>
          <w:szCs w:val="32"/>
        </w:rPr>
        <w:t xml:space="preserve">1. </w:t>
      </w:r>
      <w:r>
        <w:rPr>
          <w:color w:val="000000"/>
          <w:sz w:val="32"/>
          <w:szCs w:val="32"/>
          <w:u w:val="single"/>
        </w:rPr>
        <w:t>Общее положение.</w:t>
      </w:r>
    </w:p>
    <w:p w:rsidR="000E2661" w:rsidRDefault="000E2661" w:rsidP="000E266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32"/>
          <w:szCs w:val="32"/>
        </w:rPr>
        <w:t>Объединение «РАДУГА» - это общественная организация,</w:t>
      </w:r>
    </w:p>
    <w:p w:rsidR="000E2661" w:rsidRDefault="000E2661" w:rsidP="000E2661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  <w:sz w:val="32"/>
          <w:szCs w:val="32"/>
        </w:rPr>
        <w:t>объединяющая</w:t>
      </w:r>
      <w:proofErr w:type="gramEnd"/>
      <w:r>
        <w:rPr>
          <w:color w:val="000000"/>
          <w:sz w:val="32"/>
          <w:szCs w:val="32"/>
        </w:rPr>
        <w:t xml:space="preserve"> </w:t>
      </w:r>
      <w:r>
        <w:rPr>
          <w:i/>
          <w:iCs/>
          <w:color w:val="000000"/>
          <w:sz w:val="32"/>
          <w:szCs w:val="32"/>
        </w:rPr>
        <w:t>подростков 5 -11 классов на принципах независимости,</w:t>
      </w:r>
    </w:p>
    <w:p w:rsidR="000E2661" w:rsidRDefault="000E2661" w:rsidP="000E266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32"/>
          <w:szCs w:val="32"/>
        </w:rPr>
        <w:t>демократии и гуманизма.</w:t>
      </w:r>
    </w:p>
    <w:p w:rsidR="000E2661" w:rsidRDefault="000E2661" w:rsidP="000E266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32"/>
          <w:szCs w:val="32"/>
        </w:rPr>
        <w:t>В своей деятельности руководствуется принципами демократии,</w:t>
      </w:r>
    </w:p>
    <w:p w:rsidR="000E2661" w:rsidRDefault="000E2661" w:rsidP="000E266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32"/>
          <w:szCs w:val="32"/>
        </w:rPr>
        <w:t>добровольности, творческой активности.</w:t>
      </w:r>
    </w:p>
    <w:p w:rsidR="000E2661" w:rsidRDefault="000E2661" w:rsidP="000E266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32"/>
          <w:szCs w:val="32"/>
        </w:rPr>
        <w:t xml:space="preserve">2.  </w:t>
      </w:r>
      <w:r>
        <w:rPr>
          <w:color w:val="000000"/>
          <w:sz w:val="32"/>
          <w:szCs w:val="32"/>
          <w:u w:val="single"/>
        </w:rPr>
        <w:t>Содержание деятельности и членство в организации.</w:t>
      </w:r>
    </w:p>
    <w:p w:rsidR="000E2661" w:rsidRDefault="000E2661" w:rsidP="000E266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32"/>
          <w:szCs w:val="32"/>
        </w:rPr>
        <w:t xml:space="preserve">2.1. Содержание деятельности определяется положением </w:t>
      </w:r>
      <w:proofErr w:type="gramStart"/>
      <w:r>
        <w:rPr>
          <w:color w:val="000000"/>
          <w:sz w:val="32"/>
          <w:szCs w:val="32"/>
        </w:rPr>
        <w:t>о</w:t>
      </w:r>
      <w:proofErr w:type="gramEnd"/>
      <w:r>
        <w:rPr>
          <w:color w:val="000000"/>
          <w:sz w:val="32"/>
          <w:szCs w:val="32"/>
        </w:rPr>
        <w:t xml:space="preserve"> ученическом самоуправлении и  на добровольной основе вступает во взаимоотношения с другими молодёжными организациями. Их взаимоотношения определяются соответствующими договорами.</w:t>
      </w:r>
    </w:p>
    <w:p w:rsidR="000E2661" w:rsidRDefault="000E2661" w:rsidP="000E266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32"/>
          <w:szCs w:val="32"/>
        </w:rPr>
        <w:t>2.2.  Членом «Радуги» может быть любой подросток, взрослый, который согласен с Уставом и выполняет его независимо от национальности и отношения к религии.</w:t>
      </w:r>
    </w:p>
    <w:p w:rsidR="000E2661" w:rsidRDefault="000E2661" w:rsidP="000E266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32"/>
          <w:szCs w:val="32"/>
        </w:rPr>
        <w:t>2.3.  Прием в «Радугу» проводится на собрании первичного коллектива в соответствии с требованиями, изложенными в Уставе.</w:t>
      </w:r>
    </w:p>
    <w:p w:rsidR="000E2661" w:rsidRDefault="000E2661" w:rsidP="000E266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32"/>
          <w:szCs w:val="32"/>
        </w:rPr>
        <w:t xml:space="preserve">2.4.   </w:t>
      </w:r>
      <w:r w:rsidRPr="000E2661">
        <w:rPr>
          <w:color w:val="000000"/>
          <w:sz w:val="32"/>
          <w:szCs w:val="32"/>
        </w:rPr>
        <w:t xml:space="preserve">  </w:t>
      </w:r>
      <w:r>
        <w:rPr>
          <w:color w:val="000000"/>
          <w:sz w:val="32"/>
          <w:szCs w:val="32"/>
        </w:rPr>
        <w:t>Членство в «Радуге» прекращается добровольно по желанию члена организации, заявившего об этом на собрании.</w:t>
      </w:r>
    </w:p>
    <w:p w:rsidR="000E2661" w:rsidRDefault="000E2661" w:rsidP="000E266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32"/>
          <w:szCs w:val="32"/>
        </w:rPr>
        <w:t xml:space="preserve">3.  </w:t>
      </w:r>
      <w:r>
        <w:rPr>
          <w:color w:val="000000"/>
          <w:sz w:val="32"/>
          <w:szCs w:val="32"/>
          <w:u w:val="single"/>
        </w:rPr>
        <w:t>Права и обязанности.</w:t>
      </w:r>
    </w:p>
    <w:p w:rsidR="000E2661" w:rsidRDefault="000E2661" w:rsidP="000E266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32"/>
          <w:szCs w:val="32"/>
        </w:rPr>
        <w:t>3.1.  Подростки имеют равные права, строят свои взаимоотношения на основе взаимного уважения, товарищества. Члены объединения имеют право:</w:t>
      </w:r>
    </w:p>
    <w:p w:rsidR="000E2661" w:rsidRDefault="000E2661" w:rsidP="000E266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32"/>
          <w:szCs w:val="32"/>
        </w:rPr>
        <w:t>♦  обращаться за помощью по защите своих интересов, реализации своих потребностей, выбора организации, объединения и на одновременное участие в работе как своей, так и другой организации;</w:t>
      </w:r>
    </w:p>
    <w:p w:rsidR="000E2661" w:rsidRDefault="000E2661" w:rsidP="000E2661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♦  избирать и быть избранными в органы самоуправления</w:t>
      </w:r>
    </w:p>
    <w:p w:rsidR="000E2661" w:rsidRDefault="0004680E" w:rsidP="000E266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32"/>
          <w:szCs w:val="32"/>
        </w:rPr>
        <w:t>♦</w:t>
      </w:r>
      <w:r w:rsidRPr="0004680E">
        <w:rPr>
          <w:color w:val="000000"/>
          <w:sz w:val="32"/>
          <w:szCs w:val="32"/>
        </w:rPr>
        <w:t xml:space="preserve"> </w:t>
      </w:r>
      <w:r w:rsidR="000E2661">
        <w:rPr>
          <w:color w:val="000000"/>
          <w:sz w:val="32"/>
          <w:szCs w:val="32"/>
        </w:rPr>
        <w:t>на участие в работе других общественных организаций и движений, принципы и деятельность которых не противоречит Конституции России.</w:t>
      </w:r>
    </w:p>
    <w:p w:rsidR="000E2661" w:rsidRDefault="000E2661" w:rsidP="000E266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</w:p>
    <w:p w:rsidR="000E2661" w:rsidRDefault="000E2661" w:rsidP="000E266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</w:p>
    <w:p w:rsidR="000E2661" w:rsidRDefault="000E2661" w:rsidP="000E266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32"/>
          <w:szCs w:val="32"/>
        </w:rPr>
        <w:t xml:space="preserve">3.2.   </w:t>
      </w:r>
      <w:r>
        <w:rPr>
          <w:color w:val="000000"/>
          <w:sz w:val="32"/>
          <w:szCs w:val="32"/>
          <w:u w:val="single"/>
        </w:rPr>
        <w:t>Первичные организации имеют право:</w:t>
      </w:r>
    </w:p>
    <w:p w:rsidR="000E2661" w:rsidRDefault="000E2661" w:rsidP="000E2661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rPr>
          <w:color w:val="000000"/>
          <w:sz w:val="32"/>
          <w:szCs w:val="32"/>
        </w:rPr>
        <w:t>♦ представлять свои интересы и права своих членов в вышестоящих организациях;</w:t>
      </w:r>
    </w:p>
    <w:p w:rsidR="000E2661" w:rsidRDefault="000E2661" w:rsidP="000E2661">
      <w:pPr>
        <w:shd w:val="clear" w:color="auto" w:fill="FFFFFF"/>
        <w:autoSpaceDE w:val="0"/>
        <w:autoSpaceDN w:val="0"/>
        <w:adjustRightInd w:val="0"/>
        <w:ind w:left="426" w:hanging="426"/>
        <w:jc w:val="both"/>
      </w:pPr>
      <w:r>
        <w:rPr>
          <w:color w:val="000000"/>
          <w:sz w:val="32"/>
          <w:szCs w:val="32"/>
        </w:rPr>
        <w:t>♦  вырабатывать собственную программу деятельности, принимать в организацию, выдвигать своих представителей в органы самоуправления, заслушивать их отчёты, при необходимости отзывать, высказывать своё мнение о руководстве организации, ходатайствовать о поощрении, заключать договора с администрацией о представлении соответствующих условий для деятельности в рамках школы.</w:t>
      </w:r>
    </w:p>
    <w:p w:rsidR="000E2661" w:rsidRDefault="000E2661" w:rsidP="000E2661">
      <w:pPr>
        <w:shd w:val="clear" w:color="auto" w:fill="FFFFFF"/>
        <w:autoSpaceDE w:val="0"/>
        <w:autoSpaceDN w:val="0"/>
        <w:adjustRightInd w:val="0"/>
        <w:ind w:left="426" w:hanging="426"/>
        <w:jc w:val="both"/>
      </w:pPr>
      <w:r>
        <w:rPr>
          <w:color w:val="000000"/>
          <w:sz w:val="32"/>
          <w:szCs w:val="32"/>
        </w:rPr>
        <w:t xml:space="preserve">♦  </w:t>
      </w:r>
      <w:r w:rsidRPr="0004680E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решать все вопросы своей жизни и деятельности;</w:t>
      </w:r>
    </w:p>
    <w:p w:rsidR="000E2661" w:rsidRDefault="000E2661" w:rsidP="000E2661">
      <w:pPr>
        <w:shd w:val="clear" w:color="auto" w:fill="FFFFFF"/>
        <w:autoSpaceDE w:val="0"/>
        <w:autoSpaceDN w:val="0"/>
        <w:adjustRightInd w:val="0"/>
        <w:ind w:left="426" w:hanging="426"/>
        <w:jc w:val="both"/>
      </w:pPr>
      <w:r>
        <w:rPr>
          <w:color w:val="000000"/>
          <w:sz w:val="32"/>
          <w:szCs w:val="32"/>
        </w:rPr>
        <w:t>♦ устанавливать связи с другими детскими и юношескими организациями.</w:t>
      </w:r>
    </w:p>
    <w:p w:rsidR="000E2661" w:rsidRDefault="000E2661" w:rsidP="000E266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32"/>
          <w:szCs w:val="32"/>
        </w:rPr>
        <w:t xml:space="preserve">4. </w:t>
      </w:r>
      <w:r>
        <w:rPr>
          <w:color w:val="000000"/>
          <w:sz w:val="32"/>
          <w:szCs w:val="32"/>
          <w:u w:val="single"/>
        </w:rPr>
        <w:t>Органы управления.</w:t>
      </w:r>
    </w:p>
    <w:p w:rsidR="000E2661" w:rsidRDefault="000E2661" w:rsidP="0004680E">
      <w:pPr>
        <w:shd w:val="clear" w:color="auto" w:fill="FFFFFF"/>
        <w:autoSpaceDE w:val="0"/>
        <w:autoSpaceDN w:val="0"/>
        <w:adjustRightInd w:val="0"/>
        <w:ind w:left="426" w:hanging="426"/>
        <w:jc w:val="both"/>
      </w:pPr>
      <w:r>
        <w:rPr>
          <w:color w:val="000000"/>
          <w:sz w:val="32"/>
          <w:szCs w:val="32"/>
        </w:rPr>
        <w:t>♦  высшим органом является собрание, которое собирается 4 раза в год;</w:t>
      </w:r>
    </w:p>
    <w:p w:rsidR="000E2661" w:rsidRDefault="000E2661" w:rsidP="0004680E">
      <w:pPr>
        <w:ind w:left="426" w:hanging="426"/>
        <w:jc w:val="both"/>
      </w:pPr>
      <w:r>
        <w:rPr>
          <w:color w:val="000000"/>
          <w:sz w:val="32"/>
          <w:szCs w:val="32"/>
        </w:rPr>
        <w:t>♦ органом самоуправления является республиканский Совет «Радуги».</w:t>
      </w:r>
    </w:p>
    <w:p w:rsidR="00071B53" w:rsidRDefault="0004680E"/>
    <w:sectPr w:rsidR="00071B53" w:rsidSect="0004680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661"/>
    <w:rsid w:val="0004680E"/>
    <w:rsid w:val="000E2661"/>
    <w:rsid w:val="008057B8"/>
    <w:rsid w:val="00914DA8"/>
    <w:rsid w:val="00CF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Юлечка</dc:creator>
  <cp:lastModifiedBy>Юлечка</cp:lastModifiedBy>
  <cp:revision>2</cp:revision>
  <dcterms:created xsi:type="dcterms:W3CDTF">2010-05-28T03:44:00Z</dcterms:created>
  <dcterms:modified xsi:type="dcterms:W3CDTF">2010-05-28T03:47:00Z</dcterms:modified>
</cp:coreProperties>
</file>